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5C8F" w14:textId="77777777" w:rsidR="004C1960" w:rsidRPr="000253E3" w:rsidRDefault="004C1960" w:rsidP="004C1960">
      <w:pPr>
        <w:ind w:left="288"/>
        <w:jc w:val="right"/>
        <w:outlineLvl w:val="0"/>
        <w:rPr>
          <w:rFonts w:ascii="Times New Roman" w:hAnsi="Times New Roman" w:cs="Times New Roman"/>
          <w:sz w:val="12"/>
          <w:szCs w:val="12"/>
        </w:rPr>
      </w:pPr>
      <w:r w:rsidRPr="000253E3">
        <w:rPr>
          <w:rFonts w:ascii="Times New Roman" w:hAnsi="Times New Roman" w:cs="Times New Roman"/>
          <w:sz w:val="12"/>
          <w:szCs w:val="12"/>
        </w:rPr>
        <w:t>PATVIRTINTA</w:t>
      </w:r>
    </w:p>
    <w:p w14:paraId="26DFA208" w14:textId="77777777" w:rsidR="004C1960" w:rsidRPr="000253E3" w:rsidRDefault="004C1960" w:rsidP="004C1960">
      <w:pPr>
        <w:ind w:left="288"/>
        <w:jc w:val="right"/>
        <w:outlineLvl w:val="0"/>
        <w:rPr>
          <w:rFonts w:ascii="Times New Roman" w:hAnsi="Times New Roman" w:cs="Times New Roman"/>
          <w:sz w:val="12"/>
          <w:szCs w:val="12"/>
        </w:rPr>
      </w:pPr>
      <w:r w:rsidRPr="000253E3">
        <w:rPr>
          <w:rFonts w:ascii="Times New Roman" w:hAnsi="Times New Roman" w:cs="Times New Roman"/>
          <w:sz w:val="12"/>
          <w:szCs w:val="12"/>
        </w:rPr>
        <w:t xml:space="preserve">Vilniaus </w:t>
      </w:r>
      <w:proofErr w:type="spellStart"/>
      <w:r w:rsidRPr="000253E3">
        <w:rPr>
          <w:rFonts w:ascii="Times New Roman" w:hAnsi="Times New Roman" w:cs="Times New Roman"/>
          <w:sz w:val="12"/>
          <w:szCs w:val="12"/>
        </w:rPr>
        <w:t>jėzuitų</w:t>
      </w:r>
      <w:proofErr w:type="spellEnd"/>
      <w:r w:rsidRPr="000253E3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0253E3">
        <w:rPr>
          <w:rFonts w:ascii="Times New Roman" w:hAnsi="Times New Roman" w:cs="Times New Roman"/>
          <w:sz w:val="12"/>
          <w:szCs w:val="12"/>
        </w:rPr>
        <w:t>gimnazijos</w:t>
      </w:r>
      <w:proofErr w:type="spellEnd"/>
      <w:r w:rsidRPr="000253E3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C57DCB4" w14:textId="77777777" w:rsidR="004C1960" w:rsidRPr="000253E3" w:rsidRDefault="004C1960" w:rsidP="004C1960">
      <w:pPr>
        <w:ind w:left="288"/>
        <w:jc w:val="right"/>
        <w:outlineLvl w:val="0"/>
        <w:rPr>
          <w:rFonts w:ascii="Times New Roman" w:hAnsi="Times New Roman" w:cs="Times New Roman"/>
          <w:sz w:val="12"/>
          <w:szCs w:val="12"/>
        </w:rPr>
      </w:pPr>
      <w:proofErr w:type="spellStart"/>
      <w:r w:rsidRPr="000253E3">
        <w:rPr>
          <w:rFonts w:ascii="Times New Roman" w:hAnsi="Times New Roman" w:cs="Times New Roman"/>
          <w:sz w:val="12"/>
          <w:szCs w:val="12"/>
        </w:rPr>
        <w:t>direktoriaus</w:t>
      </w:r>
      <w:proofErr w:type="spellEnd"/>
      <w:r w:rsidRPr="000253E3">
        <w:rPr>
          <w:rFonts w:ascii="Times New Roman" w:hAnsi="Times New Roman" w:cs="Times New Roman"/>
          <w:sz w:val="12"/>
          <w:szCs w:val="12"/>
        </w:rPr>
        <w:t xml:space="preserve"> 2021-11-23</w:t>
      </w:r>
    </w:p>
    <w:p w14:paraId="01BAD064" w14:textId="77777777" w:rsidR="004C1960" w:rsidRPr="000253E3" w:rsidRDefault="004C1960" w:rsidP="004C1960">
      <w:pPr>
        <w:pStyle w:val="FR1"/>
        <w:spacing w:before="0"/>
        <w:jc w:val="right"/>
        <w:rPr>
          <w:b w:val="0"/>
          <w:sz w:val="12"/>
          <w:szCs w:val="12"/>
        </w:rPr>
      </w:pPr>
      <w:r w:rsidRPr="000253E3">
        <w:rPr>
          <w:b w:val="0"/>
          <w:sz w:val="12"/>
          <w:szCs w:val="12"/>
        </w:rPr>
        <w:t>įsakymu  Nr. V-19</w:t>
      </w:r>
    </w:p>
    <w:p w14:paraId="76D94E7D" w14:textId="77777777" w:rsidR="004C1960" w:rsidRPr="000910B4" w:rsidRDefault="004C1960" w:rsidP="004C1960">
      <w:pPr>
        <w:pStyle w:val="FR1"/>
        <w:spacing w:before="0"/>
        <w:jc w:val="right"/>
        <w:rPr>
          <w:b w:val="0"/>
          <w:sz w:val="12"/>
          <w:szCs w:val="12"/>
        </w:rPr>
      </w:pPr>
      <w:r>
        <w:rPr>
          <w:b w:val="0"/>
          <w:sz w:val="12"/>
          <w:szCs w:val="12"/>
        </w:rPr>
        <w:t>1 priedas</w:t>
      </w:r>
    </w:p>
    <w:p w14:paraId="09A4FA2A" w14:textId="77777777" w:rsidR="004C1960" w:rsidRPr="00972ECF" w:rsidRDefault="004C1960" w:rsidP="004C1960">
      <w:pPr>
        <w:tabs>
          <w:tab w:val="left" w:pos="3871"/>
        </w:tabs>
        <w:rPr>
          <w:rFonts w:ascii="Times New Roman" w:hAnsi="Times New Roman"/>
          <w:sz w:val="24"/>
          <w:szCs w:val="24"/>
          <w:lang w:val="lt-LT"/>
        </w:rPr>
      </w:pPr>
    </w:p>
    <w:p w14:paraId="191DE544" w14:textId="77777777" w:rsidR="004C1960" w:rsidRPr="00972ECF" w:rsidRDefault="004C1960" w:rsidP="004C1960">
      <w:pPr>
        <w:outlineLvl w:val="0"/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972ECF">
        <w:rPr>
          <w:rFonts w:ascii="Times New Roman" w:hAnsi="Times New Roman"/>
          <w:sz w:val="24"/>
          <w:szCs w:val="24"/>
          <w:lang w:val="lt-LT"/>
        </w:rPr>
        <w:t>Lojotekos</w:t>
      </w:r>
      <w:proofErr w:type="spellEnd"/>
      <w:r w:rsidRPr="00972ECF">
        <w:rPr>
          <w:rFonts w:ascii="Times New Roman" w:hAnsi="Times New Roman"/>
          <w:sz w:val="24"/>
          <w:szCs w:val="24"/>
          <w:lang w:val="lt-LT"/>
        </w:rPr>
        <w:t>. Edukacinio medijų centro</w:t>
      </w:r>
    </w:p>
    <w:p w14:paraId="2AF12A89" w14:textId="77777777" w:rsidR="004C1960" w:rsidRPr="00972ECF" w:rsidRDefault="004C1960" w:rsidP="004C1960">
      <w:pPr>
        <w:rPr>
          <w:rFonts w:ascii="Times New Roman" w:hAnsi="Times New Roman"/>
          <w:sz w:val="24"/>
          <w:szCs w:val="24"/>
          <w:lang w:val="lt-LT"/>
        </w:rPr>
      </w:pPr>
      <w:r w:rsidRPr="00972ECF">
        <w:rPr>
          <w:rFonts w:ascii="Times New Roman" w:hAnsi="Times New Roman"/>
          <w:sz w:val="24"/>
          <w:szCs w:val="24"/>
          <w:lang w:val="lt-LT"/>
        </w:rPr>
        <w:t xml:space="preserve">vadovei Rūtai </w:t>
      </w:r>
      <w:proofErr w:type="spellStart"/>
      <w:r w:rsidRPr="00972ECF">
        <w:rPr>
          <w:rFonts w:ascii="Times New Roman" w:hAnsi="Times New Roman"/>
          <w:sz w:val="24"/>
          <w:szCs w:val="24"/>
          <w:lang w:val="lt-LT"/>
        </w:rPr>
        <w:t>Grišinaitei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-Bernotienei</w:t>
      </w:r>
    </w:p>
    <w:p w14:paraId="00F99287" w14:textId="77777777" w:rsidR="004C1960" w:rsidRPr="00972ECF" w:rsidRDefault="004C1960" w:rsidP="004C1960">
      <w:pPr>
        <w:rPr>
          <w:rFonts w:ascii="Times New Roman" w:hAnsi="Times New Roman"/>
          <w:sz w:val="24"/>
          <w:szCs w:val="24"/>
          <w:lang w:val="lt-LT"/>
        </w:rPr>
      </w:pPr>
    </w:p>
    <w:p w14:paraId="017706D6" w14:textId="77777777" w:rsidR="004C1960" w:rsidRPr="00972ECF" w:rsidRDefault="004C1960" w:rsidP="004C1960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972ECF">
        <w:rPr>
          <w:rFonts w:ascii="Times New Roman" w:hAnsi="Times New Roman"/>
          <w:b/>
          <w:sz w:val="24"/>
          <w:szCs w:val="24"/>
          <w:lang w:val="lt-LT"/>
        </w:rPr>
        <w:t>PRAŠYMAS</w:t>
      </w:r>
    </w:p>
    <w:p w14:paraId="4E4DDF4A" w14:textId="77777777" w:rsidR="004C1960" w:rsidRPr="00A07AB0" w:rsidRDefault="004C1960" w:rsidP="004C19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DĖL RENGINIO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7AB0">
        <w:rPr>
          <w:rFonts w:ascii="Times New Roman" w:hAnsi="Times New Roman"/>
          <w:b/>
          <w:sz w:val="24"/>
          <w:szCs w:val="24"/>
        </w:rPr>
        <w:t xml:space="preserve">RENGIMO </w:t>
      </w:r>
      <w:r>
        <w:rPr>
          <w:rFonts w:ascii="Times New Roman" w:hAnsi="Times New Roman"/>
          <w:b/>
          <w:sz w:val="24"/>
          <w:szCs w:val="24"/>
        </w:rPr>
        <w:t>LOJOTEKOJE. EDUKACINIAME MEDIJŲ CENTRE</w:t>
      </w:r>
    </w:p>
    <w:p w14:paraId="1C7BEAEB" w14:textId="77777777" w:rsidR="004C1960" w:rsidRPr="00A07AB0" w:rsidRDefault="004C1960" w:rsidP="004C1960">
      <w:pPr>
        <w:spacing w:before="360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A07AB0">
        <w:rPr>
          <w:rFonts w:ascii="Times New Roman" w:hAnsi="Times New Roman"/>
          <w:b/>
          <w:sz w:val="24"/>
          <w:szCs w:val="24"/>
        </w:rPr>
        <w:t>Informacija</w:t>
      </w:r>
      <w:proofErr w:type="spellEnd"/>
      <w:r w:rsidRPr="00A07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7AB0">
        <w:rPr>
          <w:rFonts w:ascii="Times New Roman" w:hAnsi="Times New Roman"/>
          <w:b/>
          <w:sz w:val="24"/>
          <w:szCs w:val="24"/>
        </w:rPr>
        <w:t>apie</w:t>
      </w:r>
      <w:proofErr w:type="spellEnd"/>
      <w:r w:rsidRPr="00A07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7AB0">
        <w:rPr>
          <w:rFonts w:ascii="Times New Roman" w:hAnsi="Times New Roman"/>
          <w:b/>
          <w:sz w:val="24"/>
          <w:szCs w:val="24"/>
        </w:rPr>
        <w:t>užsakovą</w:t>
      </w:r>
      <w:proofErr w:type="spellEnd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4C1960" w:rsidRPr="00A07AB0" w14:paraId="7DA7EEE6" w14:textId="77777777" w:rsidTr="003F3399">
        <w:trPr>
          <w:trHeight w:val="62"/>
        </w:trPr>
        <w:tc>
          <w:tcPr>
            <w:tcW w:w="2949" w:type="dxa"/>
            <w:shd w:val="clear" w:color="auto" w:fill="auto"/>
          </w:tcPr>
          <w:p w14:paraId="58EFFA1C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6690" w:type="dxa"/>
            <w:shd w:val="clear" w:color="auto" w:fill="auto"/>
          </w:tcPr>
          <w:p w14:paraId="095ADB9E" w14:textId="77777777" w:rsidR="004C1960" w:rsidRPr="00A07AB0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960" w:rsidRPr="00A07AB0" w14:paraId="089EB837" w14:textId="77777777" w:rsidTr="003F3399">
        <w:tc>
          <w:tcPr>
            <w:tcW w:w="2949" w:type="dxa"/>
            <w:shd w:val="clear" w:color="auto" w:fill="auto"/>
          </w:tcPr>
          <w:p w14:paraId="2E84D7BB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Įmonės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</w:p>
        </w:tc>
        <w:tc>
          <w:tcPr>
            <w:tcW w:w="6690" w:type="dxa"/>
            <w:shd w:val="clear" w:color="auto" w:fill="auto"/>
          </w:tcPr>
          <w:p w14:paraId="3954E33F" w14:textId="77777777" w:rsidR="004C1960" w:rsidRPr="00A07AB0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960" w:rsidRPr="00A07AB0" w14:paraId="4A128A7B" w14:textId="77777777" w:rsidTr="003F3399">
        <w:tc>
          <w:tcPr>
            <w:tcW w:w="2949" w:type="dxa"/>
            <w:shd w:val="clear" w:color="auto" w:fill="auto"/>
          </w:tcPr>
          <w:p w14:paraId="4C0DBEAB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PVM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mokėtojas</w:t>
            </w:r>
            <w:proofErr w:type="spellEnd"/>
          </w:p>
        </w:tc>
        <w:tc>
          <w:tcPr>
            <w:tcW w:w="6690" w:type="dxa"/>
            <w:shd w:val="clear" w:color="auto" w:fill="auto"/>
          </w:tcPr>
          <w:p w14:paraId="465871CC" w14:textId="77777777" w:rsidR="004C1960" w:rsidRPr="00A07AB0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Taip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48074131"/>
              </w:sdtPr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  Ne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17833579"/>
              </w:sdtPr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1960" w:rsidRPr="00A07AB0" w14:paraId="4F11BFCB" w14:textId="77777777" w:rsidTr="003F3399">
        <w:tc>
          <w:tcPr>
            <w:tcW w:w="2949" w:type="dxa"/>
            <w:shd w:val="clear" w:color="auto" w:fill="auto"/>
          </w:tcPr>
          <w:p w14:paraId="445775B0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PVM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mokėtojo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</w:p>
        </w:tc>
        <w:tc>
          <w:tcPr>
            <w:tcW w:w="6690" w:type="dxa"/>
            <w:shd w:val="clear" w:color="auto" w:fill="auto"/>
          </w:tcPr>
          <w:p w14:paraId="6A4AB514" w14:textId="77777777" w:rsidR="004C1960" w:rsidRPr="00A07AB0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960" w:rsidRPr="004C1960" w14:paraId="219B2659" w14:textId="77777777" w:rsidTr="003F3399">
        <w:tc>
          <w:tcPr>
            <w:tcW w:w="2949" w:type="dxa"/>
            <w:shd w:val="clear" w:color="auto" w:fill="auto"/>
          </w:tcPr>
          <w:p w14:paraId="76F7AE6D" w14:textId="77777777" w:rsidR="004C1960" w:rsidRPr="00972ECF" w:rsidRDefault="004C1960" w:rsidP="003F3399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Kontaktinis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asmuo</w:t>
            </w:r>
            <w:proofErr w:type="spellEnd"/>
          </w:p>
          <w:p w14:paraId="16EB8A14" w14:textId="77777777" w:rsidR="004C1960" w:rsidRPr="00972ECF" w:rsidRDefault="004C1960" w:rsidP="003F3399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(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telefonas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el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paštas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)</w:t>
            </w:r>
          </w:p>
        </w:tc>
        <w:tc>
          <w:tcPr>
            <w:tcW w:w="6690" w:type="dxa"/>
            <w:shd w:val="clear" w:color="auto" w:fill="auto"/>
          </w:tcPr>
          <w:p w14:paraId="651CEC1E" w14:textId="77777777" w:rsidR="004C1960" w:rsidRPr="00972ECF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</w:tbl>
    <w:p w14:paraId="581AE9F0" w14:textId="77777777" w:rsidR="004C1960" w:rsidRPr="00A07AB0" w:rsidRDefault="004C1960" w:rsidP="004C1960">
      <w:pPr>
        <w:spacing w:before="360"/>
        <w:rPr>
          <w:rFonts w:ascii="Times New Roman" w:hAnsi="Times New Roman"/>
          <w:b/>
          <w:sz w:val="24"/>
          <w:szCs w:val="24"/>
        </w:rPr>
      </w:pPr>
      <w:proofErr w:type="spellStart"/>
      <w:r w:rsidRPr="00A07AB0">
        <w:rPr>
          <w:rFonts w:ascii="Times New Roman" w:hAnsi="Times New Roman"/>
          <w:b/>
          <w:sz w:val="24"/>
          <w:szCs w:val="24"/>
        </w:rPr>
        <w:t>Informacija</w:t>
      </w:r>
      <w:proofErr w:type="spellEnd"/>
      <w:r w:rsidRPr="00A07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7AB0">
        <w:rPr>
          <w:rFonts w:ascii="Times New Roman" w:hAnsi="Times New Roman"/>
          <w:b/>
          <w:sz w:val="24"/>
          <w:szCs w:val="24"/>
        </w:rPr>
        <w:t>apie</w:t>
      </w:r>
      <w:proofErr w:type="spellEnd"/>
      <w:r w:rsidRPr="00A07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7AB0">
        <w:rPr>
          <w:rFonts w:ascii="Times New Roman" w:hAnsi="Times New Roman"/>
          <w:b/>
          <w:sz w:val="24"/>
          <w:szCs w:val="24"/>
        </w:rPr>
        <w:t>renginį</w:t>
      </w:r>
      <w:proofErr w:type="spellEnd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4C1960" w:rsidRPr="00A07AB0" w14:paraId="530F0300" w14:textId="77777777" w:rsidTr="003F3399">
        <w:trPr>
          <w:trHeight w:val="756"/>
        </w:trPr>
        <w:tc>
          <w:tcPr>
            <w:tcW w:w="2949" w:type="dxa"/>
            <w:shd w:val="clear" w:color="auto" w:fill="auto"/>
          </w:tcPr>
          <w:p w14:paraId="1B8D9294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90C4B76">
              <w:rPr>
                <w:rFonts w:ascii="Times New Roman" w:hAnsi="Times New Roman"/>
                <w:sz w:val="24"/>
                <w:szCs w:val="24"/>
              </w:rPr>
              <w:t>Renginio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90C4B76">
              <w:rPr>
                <w:rFonts w:ascii="Times New Roman" w:hAnsi="Times New Roman"/>
                <w:sz w:val="24"/>
                <w:szCs w:val="24"/>
              </w:rPr>
              <w:t>data</w:t>
            </w:r>
          </w:p>
          <w:p w14:paraId="213CEAF2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14:paraId="390DFBB7" w14:textId="77777777" w:rsidR="004C1960" w:rsidRPr="00972ECF" w:rsidRDefault="004C1960" w:rsidP="003F3399">
            <w:pPr>
              <w:tabs>
                <w:tab w:val="right" w:pos="6020"/>
              </w:tabs>
              <w:ind w:right="454"/>
              <w:rPr>
                <w:rFonts w:ascii="Times New Roman" w:hAnsi="Times New Roman"/>
                <w:sz w:val="24"/>
                <w:szCs w:val="24"/>
                <w:lang w:val="fi-FI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fi-FI"/>
                </w:rPr>
                <w:id w:val="-346250028"/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Content>
                <w:r w:rsidRPr="00972ECF">
                  <w:rPr>
                    <w:rFonts w:ascii="Times New Roman" w:hAnsi="Times New Roman"/>
                    <w:sz w:val="24"/>
                    <w:szCs w:val="24"/>
                    <w:lang w:val="fi-FI"/>
                  </w:rPr>
                  <w:t>20XX-XX-XX</w:t>
                </w:r>
              </w:sdtContent>
            </w:sdt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 </w:t>
            </w:r>
          </w:p>
          <w:p w14:paraId="687E5EFD" w14:textId="77777777" w:rsidR="004C1960" w:rsidRPr="00A07AB0" w:rsidRDefault="004C1960" w:rsidP="003F3399">
            <w:pPr>
              <w:tabs>
                <w:tab w:val="right" w:pos="6020"/>
              </w:tabs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Nuo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47367149"/>
              </w:sdtPr>
              <w:sdtContent>
                <w:r w:rsidRPr="00972ECF">
                  <w:rPr>
                    <w:rFonts w:ascii="Times New Roman" w:hAnsi="Times New Roman"/>
                    <w:sz w:val="24"/>
                    <w:szCs w:val="24"/>
                    <w:lang w:val="fi-FI"/>
                  </w:rPr>
                  <w:t>...</w:t>
                </w:r>
              </w:sdtContent>
            </w:sdt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val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iki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21597524"/>
              </w:sdtPr>
              <w:sdtContent>
                <w:r w:rsidRPr="00972ECF">
                  <w:rPr>
                    <w:rFonts w:ascii="Times New Roman" w:hAnsi="Times New Roman"/>
                    <w:sz w:val="24"/>
                    <w:szCs w:val="24"/>
                    <w:lang w:val="fi-FI"/>
                  </w:rPr>
                  <w:t>...</w:t>
                </w:r>
              </w:sdtContent>
            </w:sdt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val.</w:t>
            </w:r>
          </w:p>
        </w:tc>
      </w:tr>
      <w:tr w:rsidR="004C1960" w:rsidRPr="00A07AB0" w14:paraId="1CCB60B0" w14:textId="77777777" w:rsidTr="003F3399">
        <w:tc>
          <w:tcPr>
            <w:tcW w:w="2949" w:type="dxa"/>
            <w:shd w:val="clear" w:color="auto" w:fill="auto"/>
          </w:tcPr>
          <w:p w14:paraId="01F2F0D8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AB0">
              <w:rPr>
                <w:rFonts w:ascii="Times New Roman" w:hAnsi="Times New Roman"/>
                <w:sz w:val="24"/>
                <w:szCs w:val="24"/>
              </w:rPr>
              <w:t>Renginio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tipas</w:t>
            </w:r>
            <w:proofErr w:type="spellEnd"/>
            <w:proofErr w:type="gramEnd"/>
          </w:p>
        </w:tc>
        <w:tc>
          <w:tcPr>
            <w:tcW w:w="6690" w:type="dxa"/>
            <w:shd w:val="clear" w:color="auto" w:fill="auto"/>
          </w:tcPr>
          <w:p w14:paraId="600E39C7" w14:textId="77777777" w:rsidR="004C1960" w:rsidRPr="00A07AB0" w:rsidRDefault="004C1960" w:rsidP="003F3399">
            <w:pPr>
              <w:tabs>
                <w:tab w:val="left" w:pos="1695"/>
                <w:tab w:val="left" w:pos="3720"/>
              </w:tabs>
              <w:ind w:right="4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Atviras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09673848"/>
              </w:sdtPr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 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Uždaras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67967429"/>
              </w:sdtPr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 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Reikalinga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registracija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58460064"/>
              </w:sdtPr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1960" w:rsidRPr="00A07AB0" w14:paraId="1BB5CC7C" w14:textId="77777777" w:rsidTr="003F3399">
        <w:tc>
          <w:tcPr>
            <w:tcW w:w="2949" w:type="dxa"/>
            <w:shd w:val="clear" w:color="auto" w:fill="auto"/>
          </w:tcPr>
          <w:p w14:paraId="4148FECD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Renginio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trukmė</w:t>
            </w:r>
            <w:proofErr w:type="spellEnd"/>
          </w:p>
        </w:tc>
        <w:tc>
          <w:tcPr>
            <w:tcW w:w="6690" w:type="dxa"/>
            <w:shd w:val="clear" w:color="auto" w:fill="auto"/>
          </w:tcPr>
          <w:p w14:paraId="2863E786" w14:textId="77777777" w:rsidR="004C1960" w:rsidRPr="00A07AB0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3114788"/>
              </w:sdtPr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4C1960" w:rsidRPr="00A07AB0" w14:paraId="541D0513" w14:textId="77777777" w:rsidTr="003F3399">
        <w:tc>
          <w:tcPr>
            <w:tcW w:w="2949" w:type="dxa"/>
            <w:shd w:val="clear" w:color="auto" w:fill="auto"/>
          </w:tcPr>
          <w:p w14:paraId="28726B7E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Renginio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pasiruošimo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laikas</w:t>
            </w:r>
            <w:proofErr w:type="spellEnd"/>
            <w:r w:rsidRPr="00A07AB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690" w:type="dxa"/>
            <w:shd w:val="clear" w:color="auto" w:fill="auto"/>
          </w:tcPr>
          <w:p w14:paraId="48928E53" w14:textId="77777777" w:rsidR="004C1960" w:rsidRPr="00A07AB0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Prieš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renginį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42545276"/>
              </w:sdtPr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  <w:p w14:paraId="396ADFEB" w14:textId="77777777" w:rsidR="004C1960" w:rsidRPr="00A07AB0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renginio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03984678"/>
              </w:sdtPr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4C1960" w:rsidRPr="00A07AB0" w14:paraId="760C7830" w14:textId="77777777" w:rsidTr="003F3399">
        <w:tc>
          <w:tcPr>
            <w:tcW w:w="2949" w:type="dxa"/>
            <w:shd w:val="clear" w:color="auto" w:fill="auto"/>
          </w:tcPr>
          <w:p w14:paraId="78588769" w14:textId="77777777" w:rsidR="004C1960" w:rsidRPr="004C1960" w:rsidRDefault="004C1960" w:rsidP="003F3399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Kavos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pertraukos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renginio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metu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. (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Alkoholiniai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gėrimai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ir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i-FI"/>
              </w:rPr>
              <w:t>maitinimo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i-FI"/>
              </w:rPr>
              <w:t>tiekimas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>jotekos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i-FI"/>
              </w:rPr>
              <w:t>renginiuose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i-FI"/>
              </w:rPr>
              <w:t>draudžiamas</w:t>
            </w:r>
            <w:proofErr w:type="spellEnd"/>
            <w:r w:rsidRPr="004C1960">
              <w:rPr>
                <w:rFonts w:ascii="Times New Roman" w:hAnsi="Times New Roman"/>
                <w:sz w:val="24"/>
                <w:szCs w:val="24"/>
                <w:lang w:val="fi-FI"/>
              </w:rPr>
              <w:t>.)</w:t>
            </w:r>
          </w:p>
        </w:tc>
        <w:tc>
          <w:tcPr>
            <w:tcW w:w="6690" w:type="dxa"/>
            <w:shd w:val="clear" w:color="auto" w:fill="auto"/>
          </w:tcPr>
          <w:p w14:paraId="774FBB5B" w14:textId="77777777" w:rsidR="004C1960" w:rsidRPr="00A07AB0" w:rsidRDefault="004C1960" w:rsidP="003F3399">
            <w:pPr>
              <w:tabs>
                <w:tab w:val="left" w:pos="1485"/>
              </w:tabs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Bus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organizuojamas</w:t>
            </w:r>
            <w:proofErr w:type="spellEnd"/>
            <w:r w:rsidRPr="00A07AB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5096419"/>
              </w:sdtPr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8D387C5" w14:textId="77777777" w:rsidR="004C1960" w:rsidRPr="00A07AB0" w:rsidRDefault="004C1960" w:rsidP="003F3399">
            <w:pPr>
              <w:tabs>
                <w:tab w:val="left" w:pos="1485"/>
              </w:tabs>
              <w:ind w:right="4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Nebus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organizuojamas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9248389"/>
              </w:sdtPr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1960" w:rsidRPr="00A07AB0" w14:paraId="4A23F4AE" w14:textId="77777777" w:rsidTr="003F3399">
        <w:tc>
          <w:tcPr>
            <w:tcW w:w="2949" w:type="dxa"/>
            <w:shd w:val="clear" w:color="auto" w:fill="auto"/>
          </w:tcPr>
          <w:p w14:paraId="576BD1A8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Renginio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alyvių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6690" w:type="dxa"/>
            <w:shd w:val="clear" w:color="auto" w:fill="auto"/>
          </w:tcPr>
          <w:p w14:paraId="5E56FC8F" w14:textId="77777777" w:rsidR="004C1960" w:rsidRPr="00A07AB0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960" w:rsidRPr="00A07AB0" w14:paraId="75B1B78F" w14:textId="77777777" w:rsidTr="003F3399">
        <w:tc>
          <w:tcPr>
            <w:tcW w:w="2949" w:type="dxa"/>
            <w:shd w:val="clear" w:color="auto" w:fill="auto"/>
          </w:tcPr>
          <w:p w14:paraId="606EA547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Renginio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aprašymas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preliminarus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scenarijus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tikslinė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grupė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renginio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partneriai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rekvizitai</w:t>
            </w:r>
            <w:proofErr w:type="spellEnd"/>
          </w:p>
        </w:tc>
        <w:tc>
          <w:tcPr>
            <w:tcW w:w="6690" w:type="dxa"/>
            <w:shd w:val="clear" w:color="auto" w:fill="auto"/>
          </w:tcPr>
          <w:p w14:paraId="0FC78E7B" w14:textId="77777777" w:rsidR="004C1960" w:rsidRPr="00A07AB0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DBCF9A" w14:textId="77777777" w:rsidR="004C1960" w:rsidRPr="00A07AB0" w:rsidRDefault="004C1960" w:rsidP="004C1960">
      <w:pPr>
        <w:spacing w:before="360"/>
        <w:rPr>
          <w:rFonts w:ascii="Times New Roman" w:hAnsi="Times New Roman"/>
          <w:b/>
          <w:sz w:val="24"/>
          <w:szCs w:val="24"/>
        </w:rPr>
      </w:pPr>
      <w:proofErr w:type="spellStart"/>
      <w:r w:rsidRPr="00A07AB0">
        <w:rPr>
          <w:rFonts w:ascii="Times New Roman" w:hAnsi="Times New Roman"/>
          <w:b/>
          <w:sz w:val="24"/>
          <w:szCs w:val="24"/>
        </w:rPr>
        <w:t>Renginio</w:t>
      </w:r>
      <w:proofErr w:type="spellEnd"/>
      <w:r w:rsidRPr="00A07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7AB0">
        <w:rPr>
          <w:rFonts w:ascii="Times New Roman" w:hAnsi="Times New Roman"/>
          <w:b/>
          <w:sz w:val="24"/>
          <w:szCs w:val="24"/>
        </w:rPr>
        <w:t>poreikiai</w:t>
      </w:r>
      <w:proofErr w:type="spellEnd"/>
      <w:r w:rsidRPr="00A07AB0">
        <w:rPr>
          <w:rStyle w:val="FootnoteReference"/>
          <w:rFonts w:ascii="Times New Roman" w:hAnsi="Times New Roman"/>
          <w:b/>
          <w:sz w:val="24"/>
          <w:szCs w:val="24"/>
        </w:rPr>
        <w:footnoteReference w:id="3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4C1960" w:rsidRPr="00A07AB0" w14:paraId="4C018EBD" w14:textId="77777777" w:rsidTr="003F3399">
        <w:tc>
          <w:tcPr>
            <w:tcW w:w="2949" w:type="dxa"/>
            <w:shd w:val="clear" w:color="auto" w:fill="auto"/>
          </w:tcPr>
          <w:p w14:paraId="34B81B17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Renginio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vieta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90" w:type="dxa"/>
            <w:shd w:val="clear" w:color="auto" w:fill="auto"/>
          </w:tcPr>
          <w:p w14:paraId="15F41A86" w14:textId="77777777" w:rsidR="004C1960" w:rsidRPr="00716900" w:rsidRDefault="004C1960" w:rsidP="003F3399">
            <w:pPr>
              <w:tabs>
                <w:tab w:val="right" w:pos="3151"/>
              </w:tabs>
              <w:ind w:right="454"/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00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>Lojotekos</w:t>
            </w:r>
            <w:proofErr w:type="spellEnd"/>
            <w:r w:rsidRPr="00716900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00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>salė</w:t>
            </w:r>
            <w:proofErr w:type="spellEnd"/>
            <w:r w:rsidRPr="00716900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 xml:space="preserve"> (I </w:t>
            </w:r>
            <w:proofErr w:type="spellStart"/>
            <w:r w:rsidRPr="00716900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>aukštas</w:t>
            </w:r>
            <w:proofErr w:type="spellEnd"/>
            <w:r w:rsidRPr="00716900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sdt>
              <w:sdtPr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id w:val="-1728290285"/>
              </w:sdtPr>
              <w:sdtContent>
                <w:r w:rsidRPr="00716900">
                  <w:rPr>
                    <w:rStyle w:val="PlaceholderText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0AA4000" w14:textId="77777777" w:rsidR="004C1960" w:rsidRPr="00716900" w:rsidRDefault="004C1960" w:rsidP="003F3399">
            <w:pPr>
              <w:tabs>
                <w:tab w:val="left" w:pos="2866"/>
              </w:tabs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>Lojotekos</w:t>
            </w:r>
            <w:proofErr w:type="spellEnd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>tylos</w:t>
            </w:r>
            <w:proofErr w:type="spellEnd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>erdvė</w:t>
            </w:r>
            <w:proofErr w:type="spellEnd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 xml:space="preserve"> (II </w:t>
            </w:r>
            <w:proofErr w:type="spellStart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>aukštas</w:t>
            </w:r>
            <w:proofErr w:type="spellEnd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67866647"/>
              </w:sdtPr>
              <w:sdtContent>
                <w:r w:rsidRPr="007169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E66181E" w14:textId="77777777" w:rsidR="004C1960" w:rsidRPr="00716900" w:rsidRDefault="004C1960" w:rsidP="003F3399">
            <w:pPr>
              <w:tabs>
                <w:tab w:val="left" w:pos="2866"/>
              </w:tabs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>Grupinio</w:t>
            </w:r>
            <w:proofErr w:type="spellEnd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>erdvės+galerija</w:t>
            </w:r>
            <w:proofErr w:type="spellEnd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>Žemutinis</w:t>
            </w:r>
            <w:proofErr w:type="spellEnd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 xml:space="preserve"> (-1) </w:t>
            </w:r>
            <w:proofErr w:type="spellStart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>aukštas</w:t>
            </w:r>
            <w:proofErr w:type="spellEnd"/>
            <w:r w:rsidRPr="0071690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1992341"/>
              </w:sdtPr>
              <w:sdtContent>
                <w:r w:rsidRPr="007169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DB801C1" w14:textId="77777777" w:rsidR="004C1960" w:rsidRPr="00EB0275" w:rsidRDefault="004C1960" w:rsidP="003F3399">
            <w:pPr>
              <w:tabs>
                <w:tab w:val="left" w:pos="2866"/>
              </w:tabs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>Garso</w:t>
            </w:r>
            <w:proofErr w:type="spellEnd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>įrašų</w:t>
            </w:r>
            <w:proofErr w:type="spellEnd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>studija</w:t>
            </w:r>
            <w:proofErr w:type="spellEnd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>prieinama</w:t>
            </w:r>
            <w:proofErr w:type="spellEnd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 xml:space="preserve"> tik </w:t>
            </w:r>
            <w:proofErr w:type="spellStart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>Lojotekos</w:t>
            </w:r>
            <w:proofErr w:type="spellEnd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>partneriams</w:t>
            </w:r>
            <w:proofErr w:type="spellEnd"/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sdt>
              <w:sdtPr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id w:val="1597599368"/>
              </w:sdtPr>
              <w:sdtContent>
                <w:r w:rsidRPr="00EB0275">
                  <w:rPr>
                    <w:rStyle w:val="PlaceholderText"/>
                    <w:rFonts w:ascii="MS Mincho" w:eastAsia="MS Mincho" w:hAnsi="MS Mincho" w:cs="MS Mincho"/>
                    <w:sz w:val="24"/>
                    <w:szCs w:val="24"/>
                  </w:rPr>
                  <w:t>☐</w:t>
                </w:r>
              </w:sdtContent>
            </w:sdt>
          </w:p>
          <w:p w14:paraId="37280E33" w14:textId="77777777" w:rsidR="004C1960" w:rsidRPr="00EB0275" w:rsidRDefault="004C1960" w:rsidP="003F3399">
            <w:pPr>
              <w:tabs>
                <w:tab w:val="left" w:pos="2866"/>
              </w:tabs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5">
              <w:rPr>
                <w:rFonts w:ascii="Times New Roman" w:hAnsi="Times New Roman" w:cs="Times New Roman"/>
                <w:sz w:val="24"/>
                <w:szCs w:val="24"/>
              </w:rPr>
              <w:t>Video/</w:t>
            </w:r>
            <w:proofErr w:type="spellStart"/>
            <w:r w:rsidRPr="00EB0275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EB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275"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  <w:proofErr w:type="spellEnd"/>
            <w:r w:rsidRPr="00EB02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275">
              <w:rPr>
                <w:rFonts w:ascii="Times New Roman" w:hAnsi="Times New Roman" w:cs="Times New Roman"/>
                <w:sz w:val="24"/>
                <w:szCs w:val="24"/>
              </w:rPr>
              <w:t>prieinama</w:t>
            </w:r>
            <w:proofErr w:type="spellEnd"/>
            <w:r w:rsidRPr="00EB0275">
              <w:rPr>
                <w:rFonts w:ascii="Times New Roman" w:hAnsi="Times New Roman" w:cs="Times New Roman"/>
                <w:sz w:val="24"/>
                <w:szCs w:val="24"/>
              </w:rPr>
              <w:t xml:space="preserve"> tik </w:t>
            </w:r>
            <w:proofErr w:type="spellStart"/>
            <w:r w:rsidRPr="00EB0275">
              <w:rPr>
                <w:rFonts w:ascii="Times New Roman" w:hAnsi="Times New Roman" w:cs="Times New Roman"/>
                <w:sz w:val="24"/>
                <w:szCs w:val="24"/>
              </w:rPr>
              <w:t>Lojotekos</w:t>
            </w:r>
            <w:proofErr w:type="spellEnd"/>
            <w:r w:rsidRPr="00EB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275">
              <w:rPr>
                <w:rFonts w:ascii="Times New Roman" w:hAnsi="Times New Roman" w:cs="Times New Roman"/>
                <w:sz w:val="24"/>
                <w:szCs w:val="24"/>
              </w:rPr>
              <w:t>partneriams</w:t>
            </w:r>
            <w:proofErr w:type="spellEnd"/>
            <w:r w:rsidRPr="00EB0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0275"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id w:val="-1169400922"/>
              </w:sdtPr>
              <w:sdtContent>
                <w:r w:rsidRPr="00EB0275">
                  <w:rPr>
                    <w:rStyle w:val="PlaceholderText"/>
                    <w:rFonts w:ascii="MS Mincho" w:eastAsia="MS Mincho" w:hAnsi="MS Mincho" w:cs="MS Mincho"/>
                    <w:sz w:val="24"/>
                    <w:szCs w:val="24"/>
                  </w:rPr>
                  <w:t>☐</w:t>
                </w:r>
              </w:sdtContent>
            </w:sdt>
          </w:p>
          <w:p w14:paraId="16B58023" w14:textId="77777777" w:rsidR="004C1960" w:rsidRPr="00716900" w:rsidRDefault="004C1960" w:rsidP="003F3399">
            <w:pPr>
              <w:tabs>
                <w:tab w:val="left" w:pos="2866"/>
              </w:tabs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E217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Kino </w:t>
            </w:r>
            <w:proofErr w:type="spellStart"/>
            <w:r w:rsidRPr="00EE2172">
              <w:rPr>
                <w:rFonts w:ascii="Times New Roman" w:eastAsia="MS Gothic" w:hAnsi="Times New Roman" w:cs="Times New Roman"/>
                <w:sz w:val="24"/>
                <w:szCs w:val="24"/>
              </w:rPr>
              <w:t>salė</w:t>
            </w:r>
            <w:proofErr w:type="spellEnd"/>
            <w:r w:rsidRPr="00EE217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940745788"/>
              </w:sdtPr>
              <w:sdtContent>
                <w:r w:rsidRPr="00EE2172">
                  <w:rPr>
                    <w:rFonts w:ascii="MS Mincho" w:eastAsia="MS Mincho" w:hAnsi="MS Mincho" w:cs="MS Mincho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1960" w:rsidRPr="00A07AB0" w14:paraId="58AE9A49" w14:textId="77777777" w:rsidTr="003F3399">
        <w:trPr>
          <w:trHeight w:val="1875"/>
        </w:trPr>
        <w:tc>
          <w:tcPr>
            <w:tcW w:w="2949" w:type="dxa"/>
            <w:shd w:val="clear" w:color="auto" w:fill="auto"/>
          </w:tcPr>
          <w:p w14:paraId="72CDC232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lastRenderedPageBreak/>
              <w:t>Reikalingi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baldai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kt.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inventorius</w:t>
            </w:r>
            <w:proofErr w:type="spellEnd"/>
          </w:p>
        </w:tc>
        <w:tc>
          <w:tcPr>
            <w:tcW w:w="6690" w:type="dxa"/>
            <w:shd w:val="clear" w:color="auto" w:fill="auto"/>
          </w:tcPr>
          <w:p w14:paraId="5A9FFAB0" w14:textId="77777777" w:rsidR="004C1960" w:rsidRPr="00A07AB0" w:rsidRDefault="004C1960" w:rsidP="003F3399">
            <w:pPr>
              <w:tabs>
                <w:tab w:val="left" w:pos="1380"/>
              </w:tabs>
              <w:ind w:right="4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Kėdės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78751090"/>
              </w:sdtPr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14885143"/>
              </w:sdtPr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  <w:proofErr w:type="spellEnd"/>
          </w:p>
          <w:p w14:paraId="46611BF6" w14:textId="77777777" w:rsidR="004C1960" w:rsidRPr="00A07AB0" w:rsidRDefault="004C1960" w:rsidP="003F3399">
            <w:pPr>
              <w:tabs>
                <w:tab w:val="left" w:pos="1710"/>
              </w:tabs>
              <w:ind w:right="4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Stalai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58344257"/>
              </w:sdtPr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9505360"/>
              </w:sdtPr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  <w:proofErr w:type="spellEnd"/>
          </w:p>
          <w:p w14:paraId="167A8709" w14:textId="77777777" w:rsidR="004C1960" w:rsidRPr="00A07AB0" w:rsidRDefault="004C1960" w:rsidP="003F3399">
            <w:pPr>
              <w:tabs>
                <w:tab w:val="left" w:pos="1710"/>
              </w:tabs>
              <w:ind w:right="4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Tribūna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99628399"/>
              </w:sdtPr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59B0F80" w14:textId="77777777" w:rsidR="004C1960" w:rsidRPr="00A07AB0" w:rsidRDefault="004C1960" w:rsidP="003F3399">
            <w:pPr>
              <w:tabs>
                <w:tab w:val="left" w:pos="1515"/>
              </w:tabs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Kita: </w:t>
            </w:r>
          </w:p>
        </w:tc>
      </w:tr>
      <w:tr w:rsidR="004C1960" w:rsidRPr="004C1960" w14:paraId="1B221681" w14:textId="77777777" w:rsidTr="003F3399">
        <w:tc>
          <w:tcPr>
            <w:tcW w:w="2949" w:type="dxa"/>
            <w:shd w:val="clear" w:color="auto" w:fill="auto"/>
          </w:tcPr>
          <w:p w14:paraId="3D61B4DE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Reikalinga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techninė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įranga</w:t>
            </w:r>
            <w:proofErr w:type="spellEnd"/>
          </w:p>
        </w:tc>
        <w:tc>
          <w:tcPr>
            <w:tcW w:w="6690" w:type="dxa"/>
            <w:shd w:val="clear" w:color="auto" w:fill="auto"/>
          </w:tcPr>
          <w:p w14:paraId="68647406" w14:textId="77777777" w:rsidR="004C1960" w:rsidRPr="00843482" w:rsidRDefault="004C1960" w:rsidP="003F3399">
            <w:pPr>
              <w:tabs>
                <w:tab w:val="left" w:pos="2505"/>
              </w:tabs>
              <w:ind w:right="454"/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843482">
              <w:rPr>
                <w:rFonts w:ascii="Times New Roman" w:hAnsi="Times New Roman"/>
                <w:sz w:val="24"/>
                <w:szCs w:val="24"/>
                <w:lang w:val="fi-FI"/>
              </w:rPr>
              <w:t>Kompiuteris</w:t>
            </w:r>
            <w:proofErr w:type="spellEnd"/>
            <w:r w:rsidRPr="0084348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fi-FI"/>
                </w:rPr>
                <w:id w:val="-1138497575"/>
              </w:sdtPr>
              <w:sdtContent>
                <w:r w:rsidRPr="00843482">
                  <w:rPr>
                    <w:rFonts w:ascii="Segoe UI Symbol" w:eastAsia="MS Gothic" w:hAnsi="Segoe UI Symbol" w:cs="Segoe UI Symbol"/>
                    <w:sz w:val="24"/>
                    <w:szCs w:val="24"/>
                    <w:lang w:val="fi-FI"/>
                  </w:rPr>
                  <w:t>☐</w:t>
                </w:r>
              </w:sdtContent>
            </w:sdt>
            <w:r w:rsidRPr="0084348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50710984"/>
              </w:sdtPr>
              <w:sdtContent>
                <w:r w:rsidRPr="00843482">
                  <w:rPr>
                    <w:rFonts w:ascii="Times New Roman" w:hAnsi="Times New Roman"/>
                    <w:sz w:val="24"/>
                    <w:szCs w:val="24"/>
                    <w:lang w:val="fi-FI"/>
                  </w:rPr>
                  <w:t>...</w:t>
                </w:r>
              </w:sdtContent>
            </w:sdt>
            <w:r w:rsidRPr="0084348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43482">
              <w:rPr>
                <w:rFonts w:ascii="Times New Roman" w:hAnsi="Times New Roman"/>
                <w:sz w:val="24"/>
                <w:szCs w:val="24"/>
                <w:lang w:val="fi-FI"/>
              </w:rPr>
              <w:t>skaičius</w:t>
            </w:r>
            <w:proofErr w:type="spellEnd"/>
          </w:p>
          <w:p w14:paraId="70C4000A" w14:textId="77777777" w:rsidR="004C1960" w:rsidRPr="00972ECF" w:rsidRDefault="004C1960" w:rsidP="003F3399">
            <w:pPr>
              <w:tabs>
                <w:tab w:val="left" w:pos="2505"/>
              </w:tabs>
              <w:ind w:right="454"/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Planšetinis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kompiuteris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(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maksimalus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išduodamas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skaičius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32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vnt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.) ...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skaičius</w:t>
            </w:r>
            <w:proofErr w:type="spellEnd"/>
          </w:p>
          <w:p w14:paraId="2A42751F" w14:textId="77777777" w:rsidR="004C1960" w:rsidRPr="00972ECF" w:rsidRDefault="004C1960" w:rsidP="003F3399">
            <w:pPr>
              <w:tabs>
                <w:tab w:val="left" w:pos="2505"/>
              </w:tabs>
              <w:ind w:right="454"/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Televizorius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(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rodyti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skaidrėm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>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ir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kitoms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medijoms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)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fi-FI"/>
                </w:rPr>
                <w:id w:val="-805698576"/>
              </w:sdtPr>
              <w:sdtContent>
                <w:r w:rsidRPr="00972ECF">
                  <w:rPr>
                    <w:rFonts w:ascii="MS Gothic" w:eastAsia="MS Gothic" w:hAnsi="MS Gothic" w:hint="eastAsia"/>
                    <w:sz w:val="24"/>
                    <w:szCs w:val="24"/>
                    <w:lang w:val="fi-FI"/>
                  </w:rPr>
                  <w:t>☐</w:t>
                </w:r>
              </w:sdtContent>
            </w:sdt>
          </w:p>
          <w:p w14:paraId="5293F8E8" w14:textId="77777777" w:rsidR="004C1960" w:rsidRPr="00972ECF" w:rsidRDefault="004C1960" w:rsidP="003F3399">
            <w:pPr>
              <w:tabs>
                <w:tab w:val="left" w:pos="2055"/>
              </w:tabs>
              <w:ind w:right="454"/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Mikrofonas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fi-FI"/>
                </w:rPr>
                <w:id w:val="421149166"/>
              </w:sdtPr>
              <w:sdtContent>
                <w:r w:rsidRPr="00972ECF">
                  <w:rPr>
                    <w:rFonts w:ascii="Segoe UI Symbol" w:eastAsia="MS Gothic" w:hAnsi="Segoe UI Symbol" w:cs="Segoe UI Symbol"/>
                    <w:sz w:val="24"/>
                    <w:szCs w:val="24"/>
                    <w:lang w:val="fi-FI"/>
                  </w:rPr>
                  <w:t>☐</w:t>
                </w:r>
              </w:sdtContent>
            </w:sdt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58819350"/>
              </w:sdtPr>
              <w:sdtContent>
                <w:r w:rsidRPr="00972ECF">
                  <w:rPr>
                    <w:rFonts w:ascii="Times New Roman" w:hAnsi="Times New Roman"/>
                    <w:sz w:val="24"/>
                    <w:szCs w:val="24"/>
                    <w:lang w:val="fi-FI"/>
                  </w:rPr>
                  <w:t>...</w:t>
                </w:r>
              </w:sdtContent>
            </w:sdt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skaičius</w:t>
            </w:r>
            <w:proofErr w:type="spellEnd"/>
          </w:p>
          <w:p w14:paraId="11C0C389" w14:textId="77777777" w:rsidR="004C1960" w:rsidRPr="00972ECF" w:rsidRDefault="004C1960" w:rsidP="003F3399">
            <w:pPr>
              <w:tabs>
                <w:tab w:val="left" w:pos="2505"/>
              </w:tabs>
              <w:ind w:right="454"/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Tiesioginės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transliacijos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>įranga</w:t>
            </w:r>
            <w:proofErr w:type="spellEnd"/>
            <w:r w:rsidRPr="00972E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fi-FI"/>
                </w:rPr>
                <w:id w:val="-916316064"/>
              </w:sdtPr>
              <w:sdtContent>
                <w:r w:rsidRPr="00972ECF">
                  <w:rPr>
                    <w:rFonts w:ascii="Segoe UI Symbol" w:eastAsia="MS Gothic" w:hAnsi="Segoe UI Symbol" w:cs="Segoe UI Symbol"/>
                    <w:sz w:val="24"/>
                    <w:szCs w:val="24"/>
                    <w:lang w:val="fi-FI"/>
                  </w:rPr>
                  <w:t>☐</w:t>
                </w:r>
              </w:sdtContent>
            </w:sdt>
          </w:p>
          <w:p w14:paraId="2B1A1DC9" w14:textId="77777777" w:rsidR="004C1960" w:rsidRPr="004C1960" w:rsidRDefault="004C1960" w:rsidP="003F3399">
            <w:pPr>
              <w:tabs>
                <w:tab w:val="left" w:pos="2055"/>
              </w:tabs>
              <w:ind w:right="454"/>
              <w:rPr>
                <w:rStyle w:val="PlaceholderText"/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C1960">
              <w:rPr>
                <w:rStyle w:val="PlaceholderText"/>
                <w:rFonts w:ascii="Times New Roman" w:hAnsi="Times New Roman" w:cs="Times New Roman"/>
                <w:sz w:val="24"/>
                <w:szCs w:val="24"/>
                <w:lang w:val="fi-FI"/>
              </w:rPr>
              <w:t>Kita:</w:t>
            </w:r>
          </w:p>
          <w:p w14:paraId="23F578A5" w14:textId="77777777" w:rsidR="004C1960" w:rsidRPr="004C1960" w:rsidRDefault="004C1960" w:rsidP="003F3399">
            <w:pPr>
              <w:tabs>
                <w:tab w:val="left" w:pos="2505"/>
              </w:tabs>
              <w:ind w:right="454"/>
              <w:rPr>
                <w:rFonts w:ascii="Times New Roman" w:eastAsia="Calibri" w:hAnsi="Times New Roman"/>
                <w:sz w:val="24"/>
                <w:szCs w:val="24"/>
                <w:lang w:val="fi-FI"/>
              </w:rPr>
            </w:pPr>
          </w:p>
        </w:tc>
      </w:tr>
      <w:tr w:rsidR="004C1960" w:rsidRPr="00A07AB0" w14:paraId="5D3B5CEB" w14:textId="77777777" w:rsidTr="003F3399">
        <w:tc>
          <w:tcPr>
            <w:tcW w:w="2949" w:type="dxa"/>
            <w:shd w:val="clear" w:color="auto" w:fill="auto"/>
          </w:tcPr>
          <w:p w14:paraId="05C60E0F" w14:textId="77777777" w:rsidR="004C1960" w:rsidRPr="00A07AB0" w:rsidRDefault="004C1960" w:rsidP="003F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Kitos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pastabos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A07AB0">
              <w:rPr>
                <w:rFonts w:ascii="Times New Roman" w:hAnsi="Times New Roman"/>
                <w:sz w:val="24"/>
                <w:szCs w:val="24"/>
              </w:rPr>
              <w:t>klausimai</w:t>
            </w:r>
            <w:proofErr w:type="spellEnd"/>
            <w:r w:rsidRPr="00A07A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90" w:type="dxa"/>
            <w:shd w:val="clear" w:color="auto" w:fill="auto"/>
          </w:tcPr>
          <w:p w14:paraId="1A161BF6" w14:textId="77777777" w:rsidR="004C1960" w:rsidRPr="00A07AB0" w:rsidRDefault="004C1960" w:rsidP="003F3399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8982F" w14:textId="77777777" w:rsidR="004C1960" w:rsidRPr="00A07AB0" w:rsidRDefault="004C1960" w:rsidP="004C1960">
      <w:pPr>
        <w:ind w:left="2592" w:firstLine="1296"/>
        <w:rPr>
          <w:rFonts w:ascii="Times New Roman" w:hAnsi="Times New Roman"/>
          <w:sz w:val="24"/>
          <w:szCs w:val="24"/>
        </w:rPr>
      </w:pPr>
    </w:p>
    <w:p w14:paraId="4CA323BB" w14:textId="77777777" w:rsidR="004C1960" w:rsidRPr="00A07AB0" w:rsidRDefault="004C1960" w:rsidP="004C1960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sz w:val="24"/>
          <w:szCs w:val="24"/>
        </w:rPr>
        <w:t>Perskaičiau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susipažinau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99">
        <w:rPr>
          <w:rFonts w:ascii="Times New Roman" w:hAnsi="Times New Roman"/>
          <w:sz w:val="24"/>
          <w:szCs w:val="24"/>
        </w:rPr>
        <w:t>ir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99">
        <w:rPr>
          <w:rFonts w:ascii="Times New Roman" w:hAnsi="Times New Roman"/>
          <w:sz w:val="24"/>
          <w:szCs w:val="24"/>
        </w:rPr>
        <w:t>įsipareigoj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99">
        <w:rPr>
          <w:rFonts w:ascii="Times New Roman" w:hAnsi="Times New Roman"/>
          <w:sz w:val="24"/>
          <w:szCs w:val="24"/>
        </w:rPr>
        <w:t>laikytis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Lojotekoje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Edukaciniame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medijų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99">
        <w:rPr>
          <w:rFonts w:ascii="Times New Roman" w:hAnsi="Times New Roman"/>
          <w:sz w:val="24"/>
          <w:szCs w:val="24"/>
        </w:rPr>
        <w:t>organizuojamų</w:t>
      </w:r>
      <w:proofErr w:type="spellEnd"/>
      <w:proofErr w:type="gram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99">
        <w:rPr>
          <w:rFonts w:ascii="Times New Roman" w:hAnsi="Times New Roman"/>
          <w:sz w:val="24"/>
          <w:szCs w:val="24"/>
        </w:rPr>
        <w:t>renginių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99">
        <w:rPr>
          <w:rFonts w:ascii="Times New Roman" w:hAnsi="Times New Roman"/>
          <w:sz w:val="24"/>
          <w:szCs w:val="24"/>
        </w:rPr>
        <w:t>rengimo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99">
        <w:rPr>
          <w:rFonts w:ascii="Times New Roman" w:hAnsi="Times New Roman"/>
          <w:sz w:val="24"/>
          <w:szCs w:val="24"/>
        </w:rPr>
        <w:t>bei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99">
        <w:rPr>
          <w:rFonts w:ascii="Times New Roman" w:hAnsi="Times New Roman"/>
          <w:sz w:val="24"/>
          <w:szCs w:val="24"/>
        </w:rPr>
        <w:t>viešinimo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99">
        <w:rPr>
          <w:rFonts w:ascii="Times New Roman" w:hAnsi="Times New Roman"/>
          <w:sz w:val="24"/>
          <w:szCs w:val="24"/>
        </w:rPr>
        <w:t>tvarkos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99">
        <w:rPr>
          <w:rFonts w:ascii="Times New Roman" w:hAnsi="Times New Roman"/>
          <w:sz w:val="24"/>
          <w:szCs w:val="24"/>
        </w:rPr>
        <w:t>aprašo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6199">
        <w:rPr>
          <w:rFonts w:ascii="Times New Roman" w:hAnsi="Times New Roman"/>
          <w:sz w:val="24"/>
          <w:szCs w:val="24"/>
        </w:rPr>
        <w:t>patvirtinto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E66199">
        <w:rPr>
          <w:rFonts w:ascii="Times New Roman" w:hAnsi="Times New Roman"/>
          <w:sz w:val="24"/>
          <w:szCs w:val="24"/>
        </w:rPr>
        <w:t>irektoriaus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E66199">
        <w:rPr>
          <w:rFonts w:ascii="Times New Roman" w:hAnsi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/>
          <w:sz w:val="24"/>
          <w:szCs w:val="24"/>
        </w:rPr>
        <w:t>lapkričio</w:t>
      </w:r>
      <w:proofErr w:type="spellEnd"/>
      <w:r>
        <w:rPr>
          <w:rFonts w:ascii="Times New Roman" w:hAnsi="Times New Roman"/>
          <w:sz w:val="24"/>
          <w:szCs w:val="24"/>
        </w:rPr>
        <w:t xml:space="preserve"> 23  </w:t>
      </w:r>
      <w:r w:rsidRPr="00E66199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E66199">
        <w:rPr>
          <w:rFonts w:ascii="Times New Roman" w:hAnsi="Times New Roman"/>
          <w:sz w:val="24"/>
          <w:szCs w:val="24"/>
        </w:rPr>
        <w:t>įsakymu</w:t>
      </w:r>
      <w:proofErr w:type="spellEnd"/>
      <w:r w:rsidRPr="00E66199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V-19.</w:t>
      </w:r>
      <w:r w:rsidRPr="00E66199">
        <w:rPr>
          <w:rFonts w:ascii="Times New Roman" w:hAnsi="Times New Roman"/>
          <w:sz w:val="24"/>
          <w:szCs w:val="24"/>
        </w:rPr>
        <w:t xml:space="preserve"> </w:t>
      </w:r>
    </w:p>
    <w:p w14:paraId="299EA2EA" w14:textId="77777777" w:rsidR="004C1960" w:rsidRPr="00A07AB0" w:rsidRDefault="004C1960" w:rsidP="004C1960">
      <w:pPr>
        <w:ind w:left="2592" w:firstLine="1296"/>
        <w:rPr>
          <w:rFonts w:ascii="Times New Roman" w:hAnsi="Times New Roman"/>
          <w:sz w:val="24"/>
          <w:szCs w:val="24"/>
        </w:rPr>
      </w:pPr>
    </w:p>
    <w:p w14:paraId="45DCA6A7" w14:textId="77777777" w:rsidR="004C1960" w:rsidRPr="00A07AB0" w:rsidRDefault="004C1960" w:rsidP="004C1960">
      <w:pPr>
        <w:ind w:left="1843" w:firstLine="1843"/>
        <w:rPr>
          <w:rFonts w:ascii="Times New Roman" w:hAnsi="Times New Roman"/>
          <w:sz w:val="24"/>
          <w:szCs w:val="24"/>
        </w:rPr>
      </w:pPr>
      <w:proofErr w:type="spellStart"/>
      <w:r w:rsidRPr="00A07AB0">
        <w:rPr>
          <w:rFonts w:ascii="Times New Roman" w:hAnsi="Times New Roman"/>
          <w:sz w:val="24"/>
          <w:szCs w:val="24"/>
        </w:rPr>
        <w:t>Vardas</w:t>
      </w:r>
      <w:proofErr w:type="spellEnd"/>
      <w:r w:rsidRPr="00A07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7AB0">
        <w:rPr>
          <w:rFonts w:ascii="Times New Roman" w:hAnsi="Times New Roman"/>
          <w:sz w:val="24"/>
          <w:szCs w:val="24"/>
        </w:rPr>
        <w:t>pavardė</w:t>
      </w:r>
      <w:proofErr w:type="spellEnd"/>
      <w:r w:rsidRPr="00A07AB0">
        <w:rPr>
          <w:rFonts w:ascii="Times New Roman" w:hAnsi="Times New Roman"/>
          <w:sz w:val="24"/>
          <w:szCs w:val="24"/>
        </w:rPr>
        <w:t>, data: 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3CF21E9F" w14:textId="77777777" w:rsidR="004C1960" w:rsidRPr="009962CA" w:rsidRDefault="004C1960" w:rsidP="004C1960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right="2644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lt-LT"/>
        </w:rPr>
      </w:pPr>
    </w:p>
    <w:p w14:paraId="4F955271" w14:textId="77777777" w:rsidR="00AD01C7" w:rsidRDefault="00AD01C7"/>
    <w:sectPr w:rsidR="00AD01C7" w:rsidSect="000253E3">
      <w:pgSz w:w="11900" w:h="16820"/>
      <w:pgMar w:top="709" w:right="460" w:bottom="674" w:left="169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2F0F" w14:textId="77777777" w:rsidR="00FD59FF" w:rsidRDefault="00FD59FF" w:rsidP="004C1960">
      <w:pPr>
        <w:spacing w:line="240" w:lineRule="auto"/>
      </w:pPr>
      <w:r>
        <w:separator/>
      </w:r>
    </w:p>
  </w:endnote>
  <w:endnote w:type="continuationSeparator" w:id="0">
    <w:p w14:paraId="577C519F" w14:textId="77777777" w:rsidR="00FD59FF" w:rsidRDefault="00FD59FF" w:rsidP="004C1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DD0" w14:textId="77777777" w:rsidR="00FD59FF" w:rsidRDefault="00FD59FF" w:rsidP="004C1960">
      <w:pPr>
        <w:spacing w:line="240" w:lineRule="auto"/>
      </w:pPr>
      <w:r>
        <w:separator/>
      </w:r>
    </w:p>
  </w:footnote>
  <w:footnote w:type="continuationSeparator" w:id="0">
    <w:p w14:paraId="7272065E" w14:textId="77777777" w:rsidR="00FD59FF" w:rsidRDefault="00FD59FF" w:rsidP="004C1960">
      <w:pPr>
        <w:spacing w:line="240" w:lineRule="auto"/>
      </w:pPr>
      <w:r>
        <w:continuationSeparator/>
      </w:r>
    </w:p>
  </w:footnote>
  <w:footnote w:id="1">
    <w:p w14:paraId="2F8D9E51" w14:textId="77777777" w:rsidR="004C1960" w:rsidRPr="00310BE3" w:rsidRDefault="004C1960" w:rsidP="004C1960">
      <w:pPr>
        <w:pStyle w:val="FootnoteText"/>
        <w:rPr>
          <w:rFonts w:ascii="Times New Roman" w:hAnsi="Times New Roman"/>
        </w:rPr>
      </w:pPr>
      <w:r w:rsidRPr="00310BE3">
        <w:rPr>
          <w:rStyle w:val="FootnoteReference"/>
          <w:rFonts w:ascii="Times New Roman" w:hAnsi="Times New Roman"/>
        </w:rPr>
        <w:footnoteRef/>
      </w:r>
      <w:r w:rsidRPr="00310BE3">
        <w:rPr>
          <w:rFonts w:ascii="Times New Roman" w:hAnsi="Times New Roman"/>
        </w:rPr>
        <w:t xml:space="preserve"> Renginio pasiruošimo laikas yra apmokestinamas</w:t>
      </w:r>
      <w:r>
        <w:rPr>
          <w:rFonts w:ascii="Times New Roman" w:hAnsi="Times New Roman"/>
        </w:rPr>
        <w:t>, jeigu patalpos renginiui nuomojamos.</w:t>
      </w:r>
    </w:p>
  </w:footnote>
  <w:footnote w:id="2">
    <w:p w14:paraId="66FF5A1F" w14:textId="77777777" w:rsidR="004C1960" w:rsidRPr="00310BE3" w:rsidRDefault="004C1960" w:rsidP="004C1960">
      <w:pPr>
        <w:pStyle w:val="FootnoteText"/>
        <w:rPr>
          <w:rFonts w:ascii="Times New Roman" w:hAnsi="Times New Roman"/>
        </w:rPr>
      </w:pPr>
      <w:r w:rsidRPr="00310BE3">
        <w:rPr>
          <w:rStyle w:val="FootnoteReference"/>
          <w:rFonts w:ascii="Times New Roman" w:hAnsi="Times New Roman"/>
        </w:rPr>
        <w:footnoteRef/>
      </w:r>
      <w:r w:rsidRPr="00310BE3">
        <w:rPr>
          <w:rFonts w:ascii="Times New Roman" w:hAnsi="Times New Roman"/>
        </w:rPr>
        <w:t xml:space="preserve"> </w:t>
      </w:r>
      <w:r w:rsidRPr="00310BE3">
        <w:rPr>
          <w:rFonts w:ascii="Times New Roman" w:hAnsi="Times New Roman"/>
        </w:rPr>
        <w:t xml:space="preserve">Pažymėję laukelį </w:t>
      </w:r>
      <w:r>
        <w:rPr>
          <w:rFonts w:ascii="Times New Roman" w:hAnsi="Times New Roman"/>
        </w:rPr>
        <w:t xml:space="preserve">„Bus </w:t>
      </w:r>
      <w:r w:rsidRPr="00C73F5D">
        <w:rPr>
          <w:rFonts w:ascii="Times New Roman" w:hAnsi="Times New Roman"/>
        </w:rPr>
        <w:t>organizuojamas“, n</w:t>
      </w:r>
      <w:r w:rsidRPr="00310BE3">
        <w:rPr>
          <w:rFonts w:ascii="Times New Roman" w:hAnsi="Times New Roman"/>
        </w:rPr>
        <w:t xml:space="preserve">urodykite </w:t>
      </w:r>
      <w:r>
        <w:rPr>
          <w:rFonts w:ascii="Times New Roman" w:hAnsi="Times New Roman"/>
        </w:rPr>
        <w:t>t</w:t>
      </w:r>
      <w:r w:rsidRPr="00310BE3">
        <w:rPr>
          <w:rFonts w:ascii="Times New Roman" w:hAnsi="Times New Roman"/>
        </w:rPr>
        <w:t>iekėjo kontaktus.</w:t>
      </w:r>
    </w:p>
  </w:footnote>
  <w:footnote w:id="3">
    <w:p w14:paraId="6D314926" w14:textId="77777777" w:rsidR="004C1960" w:rsidRPr="00A8608E" w:rsidRDefault="004C1960" w:rsidP="004C1960">
      <w:pPr>
        <w:pStyle w:val="FootnoteText"/>
        <w:rPr>
          <w:rFonts w:ascii="Times New Roman" w:hAnsi="Times New Roman"/>
        </w:rPr>
      </w:pPr>
      <w:r w:rsidRPr="00A8608E">
        <w:rPr>
          <w:rStyle w:val="FootnoteReference"/>
          <w:rFonts w:ascii="Times New Roman" w:hAnsi="Times New Roman"/>
        </w:rPr>
        <w:footnoteRef/>
      </w:r>
      <w:r w:rsidRPr="00A8608E">
        <w:rPr>
          <w:rFonts w:ascii="Times New Roman" w:hAnsi="Times New Roman"/>
        </w:rPr>
        <w:t xml:space="preserve"> </w:t>
      </w:r>
      <w:r w:rsidRPr="00A8608E">
        <w:rPr>
          <w:rFonts w:ascii="Times New Roman" w:hAnsi="Times New Roman"/>
        </w:rPr>
        <w:t xml:space="preserve">Baldų </w:t>
      </w:r>
      <w:r>
        <w:rPr>
          <w:rFonts w:ascii="Times New Roman" w:hAnsi="Times New Roman"/>
        </w:rPr>
        <w:t>ir</w:t>
      </w:r>
      <w:r w:rsidRPr="00A8608E">
        <w:rPr>
          <w:rFonts w:ascii="Times New Roman" w:hAnsi="Times New Roman"/>
        </w:rPr>
        <w:t xml:space="preserve"> techninės įrangos maksimalus skaičius gali kisti, atsižvelgiant į tuo pačiu metu </w:t>
      </w:r>
      <w:r>
        <w:rPr>
          <w:rFonts w:ascii="Times New Roman" w:hAnsi="Times New Roman"/>
        </w:rPr>
        <w:t>esamą bendruomenės poreikį.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4C1960"/>
    <w:rsid w:val="00AD01C7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7991"/>
  <w15:chartTrackingRefBased/>
  <w15:docId w15:val="{9DCD603B-3B06-4390-92AA-3A9F7644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960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C196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960"/>
    <w:pPr>
      <w:spacing w:line="240" w:lineRule="auto"/>
    </w:pPr>
    <w:rPr>
      <w:rFonts w:ascii="Calibri" w:eastAsia="Calibri" w:hAnsi="Calibri" w:cs="Times New Roman"/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960"/>
    <w:rPr>
      <w:rFonts w:ascii="Calibri" w:eastAsia="Calibri" w:hAnsi="Calibri" w:cs="Times New Roman"/>
      <w:sz w:val="20"/>
      <w:szCs w:val="20"/>
      <w:lang w:val="lt-LT"/>
    </w:rPr>
  </w:style>
  <w:style w:type="character" w:styleId="FootnoteReference">
    <w:name w:val="footnote reference"/>
    <w:uiPriority w:val="99"/>
    <w:semiHidden/>
    <w:unhideWhenUsed/>
    <w:rsid w:val="004C1960"/>
    <w:rPr>
      <w:vertAlign w:val="superscript"/>
    </w:rPr>
  </w:style>
  <w:style w:type="paragraph" w:customStyle="1" w:styleId="FR1">
    <w:name w:val="FR1"/>
    <w:rsid w:val="004C1960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Grišinaitė-Bernotienė</dc:creator>
  <cp:keywords/>
  <dc:description/>
  <cp:lastModifiedBy>Rūta Grišinaitė-Bernotienė</cp:lastModifiedBy>
  <cp:revision>1</cp:revision>
  <dcterms:created xsi:type="dcterms:W3CDTF">2022-03-17T07:25:00Z</dcterms:created>
  <dcterms:modified xsi:type="dcterms:W3CDTF">2022-03-17T07:26:00Z</dcterms:modified>
</cp:coreProperties>
</file>